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4"/>
      </w:tblGrid>
      <w:tr w:rsidR="00240FB6" w:rsidRPr="00D61403" w:rsidTr="001A37CD">
        <w:trPr>
          <w:tblCellSpacing w:w="0" w:type="dxa"/>
        </w:trPr>
        <w:tc>
          <w:tcPr>
            <w:tcW w:w="10202" w:type="dxa"/>
            <w:vAlign w:val="center"/>
            <w:hideMark/>
          </w:tcPr>
          <w:p w:rsidR="00240FB6" w:rsidRPr="007A1ED0" w:rsidRDefault="00240FB6" w:rsidP="00240FB6">
            <w:pPr>
              <w:pStyle w:val="Heading1"/>
              <w:jc w:val="center"/>
              <w:rPr>
                <w:color w:val="000080"/>
                <w:sz w:val="56"/>
                <w:szCs w:val="56"/>
              </w:rPr>
            </w:pPr>
            <w:r w:rsidRPr="007A1ED0">
              <w:rPr>
                <w:color w:val="000080"/>
                <w:sz w:val="56"/>
                <w:szCs w:val="56"/>
              </w:rPr>
              <w:t>DIGITAL INDUSTRIAL PRODUCTS</w:t>
            </w:r>
          </w:p>
          <w:p w:rsidR="00240FB6" w:rsidRDefault="00240FB6" w:rsidP="00240FB6">
            <w:pPr>
              <w:pStyle w:val="Title"/>
              <w:rPr>
                <w:bCs w:val="0"/>
                <w:color w:val="000080"/>
                <w:sz w:val="32"/>
                <w:szCs w:val="32"/>
              </w:rPr>
            </w:pPr>
            <w:r w:rsidRPr="007A1ED0">
              <w:rPr>
                <w:bCs w:val="0"/>
                <w:color w:val="000080"/>
                <w:sz w:val="32"/>
                <w:szCs w:val="32"/>
              </w:rPr>
              <w:t xml:space="preserve">E- 62, SECTOR – 9. </w:t>
            </w:r>
            <w:proofErr w:type="gramStart"/>
            <w:r w:rsidRPr="007A1ED0">
              <w:rPr>
                <w:bCs w:val="0"/>
                <w:color w:val="000080"/>
                <w:sz w:val="32"/>
                <w:szCs w:val="32"/>
              </w:rPr>
              <w:t>NOIDA 201301(U.P.)</w:t>
            </w:r>
            <w:proofErr w:type="gramEnd"/>
          </w:p>
          <w:p w:rsidR="00240FB6" w:rsidRPr="007A1ED0" w:rsidRDefault="00240FB6" w:rsidP="00240FB6">
            <w:pPr>
              <w:pStyle w:val="Title"/>
              <w:rPr>
                <w:bCs w:val="0"/>
                <w:color w:val="000080"/>
                <w:sz w:val="16"/>
                <w:szCs w:val="16"/>
              </w:rPr>
            </w:pPr>
          </w:p>
          <w:p w:rsidR="00240FB6" w:rsidRPr="007A1ED0" w:rsidRDefault="00240FB6" w:rsidP="00240FB6">
            <w:pPr>
              <w:jc w:val="center"/>
              <w:rPr>
                <w:b/>
                <w:i/>
                <w:color w:val="0000FF"/>
              </w:rPr>
            </w:pPr>
            <w:r w:rsidRPr="007A1ED0">
              <w:rPr>
                <w:rStyle w:val="Emphasis"/>
                <w:b/>
                <w:i w:val="0"/>
                <w:color w:val="0000FF"/>
              </w:rPr>
              <w:t>An ISO</w:t>
            </w:r>
            <w:r w:rsidRPr="007A1ED0">
              <w:rPr>
                <w:rStyle w:val="st"/>
                <w:b/>
                <w:i/>
                <w:color w:val="0000FF"/>
              </w:rPr>
              <w:t xml:space="preserve"> 9001:2008 </w:t>
            </w:r>
            <w:r w:rsidRPr="007A1ED0">
              <w:rPr>
                <w:rStyle w:val="Emphasis"/>
                <w:b/>
                <w:i w:val="0"/>
                <w:color w:val="0000FF"/>
              </w:rPr>
              <w:t>Certified Company</w:t>
            </w:r>
          </w:p>
          <w:p w:rsidR="00240FB6" w:rsidRPr="007A1ED0" w:rsidRDefault="00240FB6" w:rsidP="00240FB6">
            <w:pPr>
              <w:rPr>
                <w:b/>
                <w:color w:val="0000FF"/>
              </w:rPr>
            </w:pPr>
          </w:p>
          <w:p w:rsidR="00240FB6" w:rsidRDefault="00240FB6" w:rsidP="00240FB6">
            <w:pPr>
              <w:rPr>
                <w:b/>
              </w:rPr>
            </w:pPr>
          </w:p>
          <w:p w:rsidR="00240FB6" w:rsidRPr="0085543B" w:rsidRDefault="00240FB6" w:rsidP="00240FB6">
            <w:pPr>
              <w:rPr>
                <w:b/>
              </w:rPr>
            </w:pPr>
            <w:r w:rsidRPr="0085543B">
              <w:rPr>
                <w:b/>
              </w:rPr>
              <w:t>DEAR SIR,</w:t>
            </w:r>
          </w:p>
          <w:p w:rsidR="00240FB6" w:rsidRDefault="00240FB6" w:rsidP="00240FB6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  <w:p w:rsidR="00240FB6" w:rsidRDefault="00240FB6" w:rsidP="00240FB6">
            <w:pPr>
              <w:rPr>
                <w:b/>
              </w:rPr>
            </w:pPr>
            <w:r>
              <w:rPr>
                <w:b/>
              </w:rPr>
              <w:t xml:space="preserve">                 WE ARE MANUFACRURING MANY INDUSTRIAL ELECTRONIC PRODUCTS, USING IN ALL INDUSTRIES LIKE</w:t>
            </w:r>
          </w:p>
          <w:p w:rsidR="00240FB6" w:rsidRDefault="00240FB6" w:rsidP="00240FB6">
            <w:pPr>
              <w:rPr>
                <w:b/>
              </w:rPr>
            </w:pPr>
          </w:p>
          <w:p w:rsidR="00240FB6" w:rsidRDefault="00240FB6" w:rsidP="00240FB6">
            <w:pPr>
              <w:rPr>
                <w:b/>
              </w:rPr>
            </w:pPr>
            <w:r w:rsidRPr="00F87172">
              <w:rPr>
                <w:b/>
                <w:color w:val="009900"/>
                <w:sz w:val="28"/>
                <w:szCs w:val="28"/>
              </w:rPr>
              <w:t>REGULATED DC POWER SUPPLY</w:t>
            </w:r>
            <w:r>
              <w:rPr>
                <w:b/>
              </w:rPr>
              <w:t xml:space="preserve"> </w:t>
            </w:r>
          </w:p>
          <w:p w:rsidR="00240FB6" w:rsidRPr="00792AF2" w:rsidRDefault="00240FB6" w:rsidP="00240FB6">
            <w:pPr>
              <w:rPr>
                <w:b/>
                <w:color w:val="FF00FF"/>
              </w:rPr>
            </w:pPr>
            <w:r w:rsidRPr="00792AF2">
              <w:rPr>
                <w:b/>
                <w:color w:val="FF00FF"/>
                <w:sz w:val="28"/>
                <w:szCs w:val="28"/>
              </w:rPr>
              <w:t>ELECTRONIC VIBRATOR CONTROLLER</w:t>
            </w:r>
            <w:r w:rsidRPr="00792AF2">
              <w:rPr>
                <w:b/>
                <w:color w:val="FF00FF"/>
              </w:rPr>
              <w:t xml:space="preserve">  </w:t>
            </w:r>
          </w:p>
          <w:p w:rsidR="00240FB6" w:rsidRDefault="00240FB6" w:rsidP="00240FB6">
            <w:pPr>
              <w:rPr>
                <w:b/>
              </w:rPr>
            </w:pPr>
            <w:r w:rsidRPr="006D2817">
              <w:rPr>
                <w:b/>
                <w:sz w:val="28"/>
                <w:szCs w:val="28"/>
              </w:rPr>
              <w:t>THYRISTOR POWER REGULATOR</w:t>
            </w:r>
            <w:r>
              <w:rPr>
                <w:b/>
              </w:rPr>
              <w:t xml:space="preserve"> </w:t>
            </w:r>
          </w:p>
          <w:p w:rsidR="00240FB6" w:rsidRDefault="00240FB6" w:rsidP="00240FB6">
            <w:pPr>
              <w:rPr>
                <w:b/>
              </w:rPr>
            </w:pPr>
            <w:r w:rsidRPr="00F87172">
              <w:rPr>
                <w:b/>
                <w:color w:val="CC00CC"/>
              </w:rPr>
              <w:t>AC  POWER REGULATOR</w:t>
            </w:r>
          </w:p>
          <w:p w:rsidR="00240FB6" w:rsidRDefault="00240FB6" w:rsidP="00240FB6">
            <w:pPr>
              <w:rPr>
                <w:b/>
                <w:color w:val="0000FF"/>
                <w:sz w:val="28"/>
                <w:szCs w:val="28"/>
              </w:rPr>
            </w:pPr>
            <w:r w:rsidRPr="0085543B">
              <w:rPr>
                <w:b/>
                <w:color w:val="0000FF"/>
                <w:sz w:val="28"/>
                <w:szCs w:val="28"/>
              </w:rPr>
              <w:t>TPR UNIT</w:t>
            </w:r>
          </w:p>
          <w:p w:rsidR="00240FB6" w:rsidRDefault="00240FB6" w:rsidP="00240FB6">
            <w:pPr>
              <w:rPr>
                <w:b/>
              </w:rPr>
            </w:pPr>
            <w:r w:rsidRPr="00792AF2">
              <w:rPr>
                <w:b/>
                <w:sz w:val="28"/>
                <w:szCs w:val="28"/>
              </w:rPr>
              <w:t xml:space="preserve"> DC DRIVE</w:t>
            </w:r>
            <w:r w:rsidRPr="00792AF2">
              <w:rPr>
                <w:b/>
              </w:rPr>
              <w:t xml:space="preserve"> </w:t>
            </w:r>
          </w:p>
          <w:p w:rsidR="00240FB6" w:rsidRPr="00792AF2" w:rsidRDefault="00240FB6" w:rsidP="00240FB6">
            <w:pPr>
              <w:rPr>
                <w:b/>
                <w:color w:val="0000FF"/>
                <w:sz w:val="28"/>
                <w:szCs w:val="28"/>
              </w:rPr>
            </w:pPr>
            <w:r w:rsidRPr="00792AF2">
              <w:rPr>
                <w:b/>
                <w:color w:val="0000FF"/>
                <w:sz w:val="28"/>
                <w:szCs w:val="28"/>
              </w:rPr>
              <w:t>PRODUCTION COUNTER</w:t>
            </w:r>
          </w:p>
          <w:p w:rsidR="00240FB6" w:rsidRPr="00792AF2" w:rsidRDefault="00240FB6" w:rsidP="00240FB6">
            <w:pPr>
              <w:rPr>
                <w:b/>
                <w:color w:val="008000"/>
              </w:rPr>
            </w:pPr>
            <w:r w:rsidRPr="00792AF2">
              <w:rPr>
                <w:b/>
                <w:color w:val="008000"/>
                <w:sz w:val="28"/>
                <w:szCs w:val="28"/>
              </w:rPr>
              <w:t>PRESET COUNTER</w:t>
            </w:r>
          </w:p>
          <w:p w:rsidR="00240FB6" w:rsidRDefault="00240FB6" w:rsidP="00240FB6">
            <w:pPr>
              <w:rPr>
                <w:b/>
              </w:rPr>
            </w:pPr>
            <w:r w:rsidRPr="006D2817">
              <w:rPr>
                <w:b/>
                <w:color w:val="CC00CC"/>
                <w:sz w:val="28"/>
                <w:szCs w:val="28"/>
              </w:rPr>
              <w:t>INDUSTRIAL TIMERS</w:t>
            </w:r>
          </w:p>
          <w:p w:rsidR="00240FB6" w:rsidRDefault="00240FB6" w:rsidP="00240FB6">
            <w:pPr>
              <w:rPr>
                <w:b/>
              </w:rPr>
            </w:pPr>
            <w:r w:rsidRPr="00F87172">
              <w:rPr>
                <w:b/>
                <w:color w:val="0000FF"/>
              </w:rPr>
              <w:t>TEMPRATURE INDICATER</w:t>
            </w:r>
            <w:r>
              <w:rPr>
                <w:b/>
              </w:rPr>
              <w:t xml:space="preserve"> </w:t>
            </w:r>
          </w:p>
          <w:p w:rsidR="00240FB6" w:rsidRPr="00792AF2" w:rsidRDefault="00240FB6" w:rsidP="00240FB6">
            <w:pPr>
              <w:rPr>
                <w:b/>
              </w:rPr>
            </w:pPr>
            <w:r w:rsidRPr="00792AF2">
              <w:rPr>
                <w:b/>
              </w:rPr>
              <w:t>PRESSURE INDICATER</w:t>
            </w:r>
          </w:p>
          <w:p w:rsidR="00240FB6" w:rsidRPr="00792AF2" w:rsidRDefault="00240FB6" w:rsidP="00240FB6">
            <w:pPr>
              <w:rPr>
                <w:b/>
                <w:color w:val="FF00FF"/>
              </w:rPr>
            </w:pPr>
            <w:r w:rsidRPr="00792AF2">
              <w:rPr>
                <w:b/>
                <w:color w:val="FF00FF"/>
                <w:sz w:val="28"/>
                <w:szCs w:val="28"/>
              </w:rPr>
              <w:t>PRODUCTION DISPLAY</w:t>
            </w:r>
          </w:p>
          <w:p w:rsidR="00240FB6" w:rsidRDefault="00240FB6" w:rsidP="00240FB6">
            <w:pPr>
              <w:rPr>
                <w:b/>
              </w:rPr>
            </w:pPr>
            <w:r>
              <w:rPr>
                <w:b/>
              </w:rPr>
              <w:t xml:space="preserve"> COUNTER</w:t>
            </w:r>
          </w:p>
          <w:p w:rsidR="00240FB6" w:rsidRDefault="00240FB6" w:rsidP="00240FB6">
            <w:pPr>
              <w:rPr>
                <w:b/>
              </w:rPr>
            </w:pPr>
            <w:r w:rsidRPr="006D2817">
              <w:rPr>
                <w:b/>
                <w:color w:val="CC00CC"/>
                <w:sz w:val="28"/>
                <w:szCs w:val="28"/>
              </w:rPr>
              <w:t>DIGITAL INDUSTRIAL CLOCK</w:t>
            </w:r>
          </w:p>
          <w:p w:rsidR="00240FB6" w:rsidRDefault="00240FB6" w:rsidP="00240FB6">
            <w:pPr>
              <w:rPr>
                <w:b/>
              </w:rPr>
            </w:pPr>
            <w:r>
              <w:rPr>
                <w:b/>
              </w:rPr>
              <w:t>GPS BASED DIGITAL CLOCK</w:t>
            </w:r>
          </w:p>
          <w:p w:rsidR="00240FB6" w:rsidRPr="00792AF2" w:rsidRDefault="00240FB6" w:rsidP="00240FB6">
            <w:pPr>
              <w:rPr>
                <w:b/>
                <w:color w:val="FF0000"/>
              </w:rPr>
            </w:pPr>
            <w:r w:rsidRPr="00792AF2">
              <w:rPr>
                <w:b/>
                <w:color w:val="FF0000"/>
              </w:rPr>
              <w:t xml:space="preserve"> </w:t>
            </w:r>
            <w:r w:rsidRPr="00792AF2">
              <w:rPr>
                <w:b/>
                <w:color w:val="FF0000"/>
                <w:sz w:val="28"/>
                <w:szCs w:val="28"/>
              </w:rPr>
              <w:t>EXIT EMERGENCY LIGHT</w:t>
            </w:r>
            <w:r w:rsidRPr="00792AF2">
              <w:rPr>
                <w:b/>
                <w:color w:val="FF0000"/>
              </w:rPr>
              <w:t xml:space="preserve"> </w:t>
            </w:r>
          </w:p>
          <w:p w:rsidR="00240FB6" w:rsidRDefault="00240FB6" w:rsidP="00240FB6">
            <w:pPr>
              <w:rPr>
                <w:b/>
              </w:rPr>
            </w:pPr>
            <w:r>
              <w:rPr>
                <w:b/>
              </w:rPr>
              <w:t xml:space="preserve">CURRENT SENSOR  </w:t>
            </w:r>
          </w:p>
          <w:p w:rsidR="00240FB6" w:rsidRDefault="00240FB6" w:rsidP="00240FB6">
            <w:pPr>
              <w:rPr>
                <w:b/>
              </w:rPr>
            </w:pPr>
            <w:r w:rsidRPr="0085543B">
              <w:rPr>
                <w:b/>
                <w:color w:val="0000FF"/>
                <w:sz w:val="28"/>
                <w:szCs w:val="28"/>
              </w:rPr>
              <w:t>RF GENERATOR</w:t>
            </w:r>
            <w:r>
              <w:rPr>
                <w:b/>
              </w:rPr>
              <w:t xml:space="preserve">  </w:t>
            </w:r>
          </w:p>
          <w:p w:rsidR="00240FB6" w:rsidRDefault="00240FB6" w:rsidP="00240FB6">
            <w:pPr>
              <w:rPr>
                <w:b/>
              </w:rPr>
            </w:pPr>
            <w:r>
              <w:rPr>
                <w:b/>
              </w:rPr>
              <w:t>TESLA COIL AND TESLA TORCH</w:t>
            </w:r>
          </w:p>
          <w:p w:rsidR="00240FB6" w:rsidRPr="00792AF2" w:rsidRDefault="00240FB6" w:rsidP="00240FB6">
            <w:pPr>
              <w:rPr>
                <w:b/>
                <w:color w:val="FF00FF"/>
              </w:rPr>
            </w:pPr>
            <w:r w:rsidRPr="00792AF2">
              <w:rPr>
                <w:b/>
                <w:color w:val="FF00FF"/>
                <w:sz w:val="28"/>
                <w:szCs w:val="28"/>
              </w:rPr>
              <w:t>REGULATED DC POWER SUPPLY</w:t>
            </w:r>
          </w:p>
          <w:p w:rsidR="00240FB6" w:rsidRDefault="00240FB6" w:rsidP="00240FB6">
            <w:pPr>
              <w:rPr>
                <w:b/>
              </w:rPr>
            </w:pPr>
            <w:r>
              <w:rPr>
                <w:b/>
              </w:rPr>
              <w:t xml:space="preserve"> AC POWER SUPPLY </w:t>
            </w:r>
          </w:p>
          <w:p w:rsidR="00240FB6" w:rsidRPr="00792AF2" w:rsidRDefault="00240FB6" w:rsidP="00240FB6">
            <w:pPr>
              <w:rPr>
                <w:b/>
                <w:color w:val="0000FF"/>
              </w:rPr>
            </w:pPr>
            <w:r w:rsidRPr="00792AF2">
              <w:rPr>
                <w:b/>
                <w:color w:val="0000FF"/>
                <w:sz w:val="28"/>
                <w:szCs w:val="28"/>
              </w:rPr>
              <w:t>CAPACITOR DISCHARGE</w:t>
            </w:r>
            <w:r w:rsidRPr="00792AF2">
              <w:rPr>
                <w:b/>
                <w:color w:val="0000FF"/>
              </w:rPr>
              <w:t xml:space="preserve"> TYPE </w:t>
            </w:r>
            <w:r w:rsidRPr="00792AF2">
              <w:rPr>
                <w:b/>
                <w:color w:val="0000FF"/>
                <w:sz w:val="28"/>
                <w:szCs w:val="28"/>
              </w:rPr>
              <w:t>SPOT WELDER</w:t>
            </w:r>
            <w:r w:rsidRPr="00792AF2">
              <w:rPr>
                <w:b/>
                <w:color w:val="0000FF"/>
              </w:rPr>
              <w:t xml:space="preserve"> </w:t>
            </w:r>
          </w:p>
          <w:p w:rsidR="00240FB6" w:rsidRPr="00792AF2" w:rsidRDefault="00240FB6" w:rsidP="00240FB6">
            <w:pPr>
              <w:rPr>
                <w:b/>
                <w:color w:val="0000FF"/>
              </w:rPr>
            </w:pPr>
            <w:r w:rsidRPr="00792AF2">
              <w:rPr>
                <w:b/>
                <w:color w:val="0000FF"/>
              </w:rPr>
              <w:t xml:space="preserve"> AC TYPE SPOT WELDER </w:t>
            </w:r>
          </w:p>
          <w:p w:rsidR="00240FB6" w:rsidRDefault="00240FB6" w:rsidP="00240FB6">
            <w:pPr>
              <w:rPr>
                <w:b/>
              </w:rPr>
            </w:pPr>
            <w:r w:rsidRPr="00792AF2">
              <w:rPr>
                <w:b/>
                <w:color w:val="0000FF"/>
              </w:rPr>
              <w:t>WELDING TRANSFORMER FOR HELOGEN LAMPS UNIT</w:t>
            </w:r>
            <w:r>
              <w:rPr>
                <w:b/>
              </w:rPr>
              <w:t xml:space="preserve"> </w:t>
            </w:r>
          </w:p>
          <w:p w:rsidR="00240FB6" w:rsidRDefault="00240FB6" w:rsidP="00240FB6">
            <w:pPr>
              <w:rPr>
                <w:b/>
              </w:rPr>
            </w:pPr>
            <w:r>
              <w:rPr>
                <w:b/>
              </w:rPr>
              <w:t>AND MANY MORE</w:t>
            </w:r>
          </w:p>
          <w:p w:rsidR="00240FB6" w:rsidRDefault="00240FB6" w:rsidP="00240FB6">
            <w:pPr>
              <w:rPr>
                <w:b/>
              </w:rPr>
            </w:pPr>
          </w:p>
          <w:p w:rsidR="00240FB6" w:rsidRDefault="00240FB6" w:rsidP="00240FB6">
            <w:pPr>
              <w:rPr>
                <w:b/>
                <w:i/>
                <w:color w:val="008080"/>
                <w:sz w:val="28"/>
                <w:szCs w:val="28"/>
              </w:rPr>
            </w:pPr>
          </w:p>
          <w:p w:rsidR="00240FB6" w:rsidRDefault="00240FB6" w:rsidP="00240FB6">
            <w:pPr>
              <w:rPr>
                <w:b/>
                <w:i/>
                <w:color w:val="008080"/>
                <w:sz w:val="28"/>
                <w:szCs w:val="28"/>
              </w:rPr>
            </w:pPr>
            <w:r w:rsidRPr="0085543B">
              <w:rPr>
                <w:b/>
                <w:i/>
                <w:color w:val="008080"/>
                <w:sz w:val="28"/>
                <w:szCs w:val="28"/>
              </w:rPr>
              <w:t>MICRO CONTROLLER BASE SYSTEMS</w:t>
            </w:r>
          </w:p>
          <w:p w:rsidR="00240FB6" w:rsidRDefault="00240FB6" w:rsidP="00240FB6">
            <w:pPr>
              <w:rPr>
                <w:b/>
                <w:i/>
                <w:color w:val="008080"/>
                <w:sz w:val="28"/>
                <w:szCs w:val="28"/>
              </w:rPr>
            </w:pPr>
          </w:p>
          <w:p w:rsidR="00240FB6" w:rsidRDefault="00240FB6" w:rsidP="00240FB6"/>
          <w:p w:rsidR="00240FB6" w:rsidRPr="00AE477A" w:rsidRDefault="00240FB6" w:rsidP="00240FB6">
            <w:pPr>
              <w:pStyle w:val="Heading2"/>
              <w:rPr>
                <w:color w:val="0000FF"/>
                <w:sz w:val="24"/>
              </w:rPr>
            </w:pPr>
            <w:r w:rsidRPr="00AE477A">
              <w:rPr>
                <w:color w:val="0000FF"/>
                <w:sz w:val="24"/>
              </w:rPr>
              <w:t>E-</w:t>
            </w:r>
            <w:smartTag w:uri="urn:schemas-microsoft-com:office:smarttags" w:element="stockticker">
              <w:r w:rsidRPr="00AE477A">
                <w:rPr>
                  <w:color w:val="0000FF"/>
                  <w:sz w:val="24"/>
                </w:rPr>
                <w:t>MAIL</w:t>
              </w:r>
            </w:smartTag>
            <w:r w:rsidRPr="00AE477A">
              <w:rPr>
                <w:color w:val="0000FF"/>
                <w:sz w:val="24"/>
              </w:rPr>
              <w:t xml:space="preserve">: - </w:t>
            </w:r>
            <w:hyperlink r:id="rId4" w:history="1">
              <w:r w:rsidRPr="00AE477A">
                <w:rPr>
                  <w:rStyle w:val="Hyperlink"/>
                  <w:u w:val="none"/>
                </w:rPr>
                <w:t>digital_electronics@rediffmail.com</w:t>
              </w:r>
            </w:hyperlink>
          </w:p>
          <w:p w:rsidR="00240FB6" w:rsidRPr="00AE477A" w:rsidRDefault="00240FB6" w:rsidP="00240FB6">
            <w:pPr>
              <w:rPr>
                <w:b/>
                <w:color w:val="0000FF"/>
              </w:rPr>
            </w:pPr>
            <w:r w:rsidRPr="00AE477A">
              <w:rPr>
                <w:b/>
                <w:bCs/>
                <w:color w:val="0000FF"/>
              </w:rPr>
              <w:t>E-</w:t>
            </w:r>
            <w:smartTag w:uri="urn:schemas-microsoft-com:office:smarttags" w:element="stockticker">
              <w:r w:rsidRPr="00AE477A">
                <w:rPr>
                  <w:b/>
                  <w:bCs/>
                  <w:color w:val="0000FF"/>
                </w:rPr>
                <w:t>MAIL</w:t>
              </w:r>
            </w:smartTag>
            <w:r w:rsidRPr="00AE477A">
              <w:rPr>
                <w:b/>
                <w:bCs/>
                <w:color w:val="0000FF"/>
              </w:rPr>
              <w:t xml:space="preserve">: - </w:t>
            </w:r>
            <w:hyperlink r:id="rId5" w:history="1">
              <w:r w:rsidRPr="00AE477A">
                <w:rPr>
                  <w:rStyle w:val="Hyperlink"/>
                  <w:b/>
                  <w:bCs/>
                  <w:u w:val="none"/>
                </w:rPr>
                <w:t>info@dipnoida.com</w:t>
              </w:r>
            </w:hyperlink>
          </w:p>
          <w:p w:rsidR="00240FB6" w:rsidRPr="00AE477A" w:rsidRDefault="00240FB6" w:rsidP="00240FB6">
            <w:pPr>
              <w:rPr>
                <w:b/>
                <w:bCs/>
                <w:color w:val="0000FF"/>
              </w:rPr>
            </w:pPr>
            <w:r w:rsidRPr="00AE477A">
              <w:rPr>
                <w:b/>
                <w:color w:val="0000FF"/>
                <w:shd w:val="clear" w:color="auto" w:fill="FFFFFF"/>
              </w:rPr>
              <w:t xml:space="preserve">WEB: - </w:t>
            </w:r>
            <w:hyperlink r:id="rId6" w:tgtFrame="_blank" w:history="1">
              <w:r w:rsidRPr="00AE477A">
                <w:rPr>
                  <w:rStyle w:val="Hyperlink"/>
                  <w:b/>
                  <w:u w:val="none"/>
                  <w:shd w:val="clear" w:color="auto" w:fill="FFFFFF"/>
                </w:rPr>
                <w:t>www.indiamart.com/digitalindustrialproducts</w:t>
              </w:r>
            </w:hyperlink>
          </w:p>
          <w:p w:rsidR="00240FB6" w:rsidRPr="00AE477A" w:rsidRDefault="00240FB6" w:rsidP="00240FB6">
            <w:pPr>
              <w:rPr>
                <w:b/>
                <w:bCs/>
                <w:color w:val="0000FF"/>
              </w:rPr>
            </w:pPr>
            <w:smartTag w:uri="urn:schemas-microsoft-com:office:smarttags" w:element="stockticker">
              <w:r w:rsidRPr="00AE477A">
                <w:rPr>
                  <w:b/>
                  <w:bCs/>
                  <w:color w:val="0000FF"/>
                </w:rPr>
                <w:t>WEB</w:t>
              </w:r>
            </w:smartTag>
            <w:r w:rsidRPr="00AE477A">
              <w:rPr>
                <w:b/>
                <w:bCs/>
                <w:color w:val="0000FF"/>
              </w:rPr>
              <w:t xml:space="preserve">: - </w:t>
            </w:r>
            <w:hyperlink r:id="rId7" w:history="1">
              <w:r w:rsidRPr="00AE477A">
                <w:rPr>
                  <w:rStyle w:val="Hyperlink"/>
                  <w:b/>
                  <w:bCs/>
                  <w:u w:val="none"/>
                </w:rPr>
                <w:t>www.dip.tradeindia.com</w:t>
              </w:r>
            </w:hyperlink>
          </w:p>
          <w:p w:rsidR="00240FB6" w:rsidRPr="00AE477A" w:rsidRDefault="00240FB6" w:rsidP="00240FB6">
            <w:pPr>
              <w:rPr>
                <w:b/>
                <w:bCs/>
                <w:color w:val="0000FF"/>
              </w:rPr>
            </w:pPr>
            <w:r w:rsidRPr="00AE477A">
              <w:rPr>
                <w:b/>
                <w:bCs/>
                <w:color w:val="0000FF"/>
              </w:rPr>
              <w:t>WEB: - www.dipnoida.com</w:t>
            </w:r>
          </w:p>
          <w:p w:rsidR="00240FB6" w:rsidRPr="00D61403" w:rsidRDefault="00240FB6" w:rsidP="00240FB6">
            <w:pPr>
              <w:rPr>
                <w:rFonts w:eastAsia="Times New Roman" w:cs="Times New Roman"/>
                <w:b/>
                <w:sz w:val="40"/>
                <w:szCs w:val="40"/>
              </w:rPr>
            </w:pPr>
            <w:r w:rsidRPr="00AE477A">
              <w:rPr>
                <w:b/>
                <w:bCs/>
                <w:color w:val="0000FF"/>
              </w:rPr>
              <w:t>PHONE: - 0 - 9811466845, 0120 - 2546306,</w:t>
            </w:r>
            <w:r w:rsidRPr="000F572E">
              <w:rPr>
                <w:b/>
                <w:bCs/>
                <w:color w:val="0000FF"/>
              </w:rPr>
              <w:t xml:space="preserve"> </w:t>
            </w:r>
          </w:p>
        </w:tc>
      </w:tr>
      <w:tr w:rsidR="00240FB6" w:rsidRPr="00D61403" w:rsidTr="001A37CD">
        <w:trPr>
          <w:tblCellSpacing w:w="0" w:type="dxa"/>
        </w:trPr>
        <w:tc>
          <w:tcPr>
            <w:tcW w:w="10202" w:type="dxa"/>
            <w:vAlign w:val="center"/>
            <w:hideMark/>
          </w:tcPr>
          <w:p w:rsidR="00240FB6" w:rsidRPr="00D61403" w:rsidRDefault="00240FB6" w:rsidP="001A37CD">
            <w:pPr>
              <w:rPr>
                <w:rFonts w:eastAsia="Times New Roman" w:cs="Times New Roman"/>
                <w:b/>
                <w:sz w:val="40"/>
                <w:szCs w:val="40"/>
              </w:rPr>
            </w:pPr>
          </w:p>
        </w:tc>
      </w:tr>
    </w:tbl>
    <w:p w:rsidR="00B44137" w:rsidRDefault="00B44137"/>
    <w:sectPr w:rsidR="00B44137" w:rsidSect="00240FB6">
      <w:pgSz w:w="12240" w:h="15840"/>
      <w:pgMar w:top="576" w:right="576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FB6"/>
    <w:rsid w:val="000B55CA"/>
    <w:rsid w:val="00240FB6"/>
    <w:rsid w:val="00AE477A"/>
    <w:rsid w:val="00B44137"/>
    <w:rsid w:val="00C169E6"/>
    <w:rsid w:val="00EB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FB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69E6"/>
    <w:pPr>
      <w:keepNext/>
      <w:jc w:val="both"/>
      <w:outlineLvl w:val="0"/>
    </w:pPr>
    <w:rPr>
      <w:rFonts w:eastAsia="Times New Roman"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169E6"/>
    <w:pPr>
      <w:keepNext/>
      <w:outlineLvl w:val="1"/>
    </w:pPr>
    <w:rPr>
      <w:rFonts w:eastAsia="Times New Roman" w:cs="Times New Roman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C169E6"/>
    <w:pPr>
      <w:keepNext/>
      <w:ind w:left="60"/>
      <w:outlineLvl w:val="2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9E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C169E6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C169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169E6"/>
    <w:pPr>
      <w:jc w:val="center"/>
    </w:pPr>
    <w:rPr>
      <w:rFonts w:asciiTheme="minorHAnsi" w:hAnsiTheme="minorHAnsi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C169E6"/>
    <w:rPr>
      <w:b/>
      <w:bCs/>
      <w:sz w:val="36"/>
      <w:szCs w:val="24"/>
    </w:rPr>
  </w:style>
  <w:style w:type="character" w:styleId="Emphasis">
    <w:name w:val="Emphasis"/>
    <w:basedOn w:val="DefaultParagraphFont"/>
    <w:uiPriority w:val="20"/>
    <w:qFormat/>
    <w:rsid w:val="00C169E6"/>
    <w:rPr>
      <w:i/>
      <w:iCs/>
    </w:rPr>
  </w:style>
  <w:style w:type="character" w:styleId="Hyperlink">
    <w:name w:val="Hyperlink"/>
    <w:basedOn w:val="DefaultParagraphFont"/>
    <w:unhideWhenUsed/>
    <w:rsid w:val="00240FB6"/>
    <w:rPr>
      <w:color w:val="0000FF"/>
      <w:u w:val="single"/>
    </w:rPr>
  </w:style>
  <w:style w:type="character" w:customStyle="1" w:styleId="st">
    <w:name w:val="st"/>
    <w:basedOn w:val="DefaultParagraphFont"/>
    <w:rsid w:val="00240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p.tradeind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iffmail.com/cgi-bin/red.cgi?red=http://www.indiamart.com%2Fdigitalindustrialproducts&amp;isImage=0&amp;BlockImage=0&amp;rediffng=0&amp;rogue=8eca1a5653cf3fb047d0e708a3a1a654a0c4265d" TargetMode="External"/><Relationship Id="rId5" Type="http://schemas.openxmlformats.org/officeDocument/2006/relationships/hyperlink" Target="mailto:info@dipnoida.com" TargetMode="External"/><Relationship Id="rId4" Type="http://schemas.openxmlformats.org/officeDocument/2006/relationships/hyperlink" Target="mailto:digital_electronics@rediff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2014-12-18T03:59:00Z</dcterms:created>
  <dcterms:modified xsi:type="dcterms:W3CDTF">2014-12-18T04:01:00Z</dcterms:modified>
</cp:coreProperties>
</file>